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B13E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6B9FF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进入体检和考察人员名单</w:t>
      </w:r>
    </w:p>
    <w:bookmarkEnd w:id="0"/>
    <w:tbl>
      <w:tblPr>
        <w:tblStyle w:val="6"/>
        <w:tblW w:w="894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946"/>
        <w:gridCol w:w="2334"/>
        <w:gridCol w:w="1320"/>
        <w:gridCol w:w="1106"/>
        <w:gridCol w:w="1187"/>
      </w:tblGrid>
      <w:tr w14:paraId="38EC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C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4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8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B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7E38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7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0260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1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71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骨科医师岗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B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贾秉谞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9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7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83.71 </w:t>
            </w:r>
          </w:p>
        </w:tc>
      </w:tr>
      <w:tr w14:paraId="40147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D0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0180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F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6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神经内科医师岗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田乐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4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</w:tr>
      <w:tr w14:paraId="212E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0079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0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A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重症医学科医师岗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9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于云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1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8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</w:tr>
      <w:tr w14:paraId="2B3B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B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0362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8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放疗综合病房医师岗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杨笑霄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77.43 </w:t>
            </w:r>
          </w:p>
        </w:tc>
      </w:tr>
      <w:tr w14:paraId="0F32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A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0037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F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乌海市人民医院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E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儿科医师岗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8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0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81.91 </w:t>
            </w:r>
          </w:p>
        </w:tc>
      </w:tr>
    </w:tbl>
    <w:p w14:paraId="28DFE4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93C70"/>
    <w:rsid w:val="6859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2026-05-31T10:34:00Z</dcterms:created>
  <dc:creator>落水与你</dc:creator>
  <cp:lastModifiedBy>落水与你</cp:lastModifiedBy>
  <dcterms:modified xsi:type="dcterms:W3CDTF">2026-05-31T10:34:40Z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D34ACBE0EF8A49E2873050B55C812A1E_11</vt:lpwstr>
  </property>
  <property fmtid="{D5CDD505-2E9C-101B-9397-08002B2CF9AE}" pid="4" name="KSOTemplateDocerSaveRecord">
    <vt:lpwstr>eyJoZGlkIjoiNGM1YjczZjBhMTRmMzFhZDNlYmYzZTA3OWE1OGNhZjYiLCJ1c2VySWQiOiIzNTQ1NzI5MzgifQ==</vt:lpwstr>
  </property>
</Properties>
</file>